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9E" w:rsidRPr="005968CF" w:rsidRDefault="003A199E" w:rsidP="003A199E">
      <w:pPr>
        <w:rPr>
          <w:lang w:val="sr-Cyrl-RS"/>
        </w:rPr>
      </w:pPr>
      <w:r w:rsidRPr="005968CF">
        <w:rPr>
          <w:lang w:val="sr-Cyrl-RS"/>
        </w:rPr>
        <w:t>РЕПУБЛИКА СРБИЈА</w:t>
      </w:r>
    </w:p>
    <w:p w:rsidR="003A199E" w:rsidRPr="005968CF" w:rsidRDefault="003A199E" w:rsidP="003A199E">
      <w:pPr>
        <w:rPr>
          <w:lang w:val="sr-Cyrl-RS"/>
        </w:rPr>
      </w:pPr>
      <w:r w:rsidRPr="005968CF">
        <w:rPr>
          <w:lang w:val="sr-Cyrl-RS"/>
        </w:rPr>
        <w:t>НАРОДНА СКУПШТИНА</w:t>
      </w:r>
    </w:p>
    <w:p w:rsidR="003A199E" w:rsidRPr="005968CF" w:rsidRDefault="003A199E" w:rsidP="003A199E">
      <w:pPr>
        <w:rPr>
          <w:lang w:val="sr-Cyrl-RS"/>
        </w:rPr>
      </w:pPr>
      <w:r w:rsidRPr="005968CF">
        <w:rPr>
          <w:lang w:val="sr-Cyrl-RS"/>
        </w:rPr>
        <w:t>Одбор за Косово и Метохију</w:t>
      </w:r>
    </w:p>
    <w:p w:rsidR="00ED2F47" w:rsidRPr="005968CF" w:rsidRDefault="00076FD2" w:rsidP="003A199E">
      <w:pPr>
        <w:rPr>
          <w:lang w:val="ru-RU"/>
        </w:rPr>
      </w:pPr>
      <w:r w:rsidRPr="005968CF">
        <w:rPr>
          <w:lang w:val="sr-Cyrl-RS"/>
        </w:rPr>
        <w:t>15 Број</w:t>
      </w:r>
      <w:r w:rsidR="004D7508" w:rsidRPr="005968CF">
        <w:rPr>
          <w:lang w:val="sr-Cyrl-RS"/>
        </w:rPr>
        <w:t xml:space="preserve">: </w:t>
      </w:r>
      <w:r w:rsidR="0091563C" w:rsidRPr="005968CF">
        <w:rPr>
          <w:lang w:val="sr-Cyrl-RS"/>
        </w:rPr>
        <w:t>06-2/64-15</w:t>
      </w:r>
    </w:p>
    <w:p w:rsidR="003A199E" w:rsidRPr="005968CF" w:rsidRDefault="00ED2F47" w:rsidP="003A199E">
      <w:pPr>
        <w:rPr>
          <w:lang w:val="ru-RU"/>
        </w:rPr>
      </w:pPr>
      <w:r w:rsidRPr="005968CF">
        <w:rPr>
          <w:lang w:val="ru-RU"/>
        </w:rPr>
        <w:t>13</w:t>
      </w:r>
      <w:r w:rsidR="00BE0E40">
        <w:rPr>
          <w:lang w:val="ru-RU"/>
        </w:rPr>
        <w:t>. фебруар</w:t>
      </w:r>
      <w:r w:rsidR="00DA0370" w:rsidRPr="005968CF">
        <w:rPr>
          <w:lang w:val="ru-RU"/>
        </w:rPr>
        <w:t xml:space="preserve"> </w:t>
      </w:r>
      <w:r w:rsidR="00DA0370" w:rsidRPr="005968CF">
        <w:rPr>
          <w:lang w:val="sr-Cyrl-RS"/>
        </w:rPr>
        <w:t>2015</w:t>
      </w:r>
      <w:r w:rsidR="003A199E" w:rsidRPr="005968CF">
        <w:rPr>
          <w:lang w:val="sr-Cyrl-RS"/>
        </w:rPr>
        <w:t>. године</w:t>
      </w:r>
    </w:p>
    <w:p w:rsidR="003A199E" w:rsidRPr="005968CF" w:rsidRDefault="003A199E" w:rsidP="003A199E">
      <w:pPr>
        <w:rPr>
          <w:lang w:val="sr-Cyrl-RS"/>
        </w:rPr>
      </w:pPr>
      <w:r w:rsidRPr="005968CF">
        <w:rPr>
          <w:lang w:val="sr-Cyrl-RS"/>
        </w:rPr>
        <w:t>Б</w:t>
      </w:r>
      <w:r w:rsidRPr="005968CF">
        <w:rPr>
          <w:lang w:val="ru-RU"/>
        </w:rPr>
        <w:t xml:space="preserve"> </w:t>
      </w:r>
      <w:r w:rsidRPr="005968CF">
        <w:rPr>
          <w:lang w:val="sr-Cyrl-RS"/>
        </w:rPr>
        <w:t>е</w:t>
      </w:r>
      <w:r w:rsidRPr="005968CF">
        <w:rPr>
          <w:lang w:val="ru-RU"/>
        </w:rPr>
        <w:t xml:space="preserve"> </w:t>
      </w:r>
      <w:r w:rsidRPr="005968CF">
        <w:rPr>
          <w:lang w:val="sr-Cyrl-RS"/>
        </w:rPr>
        <w:t>о</w:t>
      </w:r>
      <w:r w:rsidRPr="005968CF">
        <w:rPr>
          <w:lang w:val="ru-RU"/>
        </w:rPr>
        <w:t xml:space="preserve"> </w:t>
      </w:r>
      <w:r w:rsidRPr="005968CF">
        <w:rPr>
          <w:lang w:val="sr-Cyrl-RS"/>
        </w:rPr>
        <w:t>г</w:t>
      </w:r>
      <w:r w:rsidRPr="005968CF">
        <w:rPr>
          <w:lang w:val="ru-RU"/>
        </w:rPr>
        <w:t xml:space="preserve"> </w:t>
      </w:r>
      <w:r w:rsidRPr="005968CF">
        <w:rPr>
          <w:lang w:val="sr-Cyrl-RS"/>
        </w:rPr>
        <w:t>р</w:t>
      </w:r>
      <w:r w:rsidRPr="005968CF">
        <w:rPr>
          <w:lang w:val="ru-RU"/>
        </w:rPr>
        <w:t xml:space="preserve"> </w:t>
      </w:r>
      <w:r w:rsidRPr="005968CF">
        <w:rPr>
          <w:lang w:val="sr-Cyrl-RS"/>
        </w:rPr>
        <w:t>а</w:t>
      </w:r>
      <w:r w:rsidRPr="005968CF">
        <w:rPr>
          <w:lang w:val="ru-RU"/>
        </w:rPr>
        <w:t xml:space="preserve"> </w:t>
      </w:r>
      <w:r w:rsidRPr="005968CF">
        <w:rPr>
          <w:lang w:val="sr-Cyrl-RS"/>
        </w:rPr>
        <w:t>д</w:t>
      </w:r>
    </w:p>
    <w:p w:rsidR="003A199E" w:rsidRPr="005968CF" w:rsidRDefault="003A199E" w:rsidP="003A199E">
      <w:pPr>
        <w:rPr>
          <w:lang w:val="sr-Cyrl-RS"/>
        </w:rPr>
      </w:pPr>
    </w:p>
    <w:p w:rsidR="003A199E" w:rsidRPr="005968CF" w:rsidRDefault="003A199E" w:rsidP="003A199E">
      <w:pPr>
        <w:rPr>
          <w:lang w:val="sr-Cyrl-RS"/>
        </w:rPr>
      </w:pPr>
    </w:p>
    <w:p w:rsidR="003A199E" w:rsidRPr="005968CF" w:rsidRDefault="003A199E" w:rsidP="003A199E">
      <w:pPr>
        <w:ind w:firstLine="720"/>
        <w:rPr>
          <w:lang w:val="sr-Cyrl-RS"/>
        </w:rPr>
      </w:pPr>
      <w:r w:rsidRPr="005968CF">
        <w:rPr>
          <w:lang w:val="sr-Cyrl-CS"/>
        </w:rPr>
        <w:t>На основу члана 70. став 1. алинеја прва Пословника Народне скупштине</w:t>
      </w:r>
    </w:p>
    <w:p w:rsidR="003A199E" w:rsidRPr="005968CF" w:rsidRDefault="003A199E" w:rsidP="003A199E">
      <w:pPr>
        <w:tabs>
          <w:tab w:val="left" w:pos="1309"/>
        </w:tabs>
        <w:rPr>
          <w:lang w:val="sr-Cyrl-CS"/>
        </w:rPr>
      </w:pPr>
    </w:p>
    <w:p w:rsidR="003A199E" w:rsidRPr="005968CF" w:rsidRDefault="003A199E" w:rsidP="003A199E">
      <w:pPr>
        <w:tabs>
          <w:tab w:val="left" w:pos="1309"/>
        </w:tabs>
        <w:rPr>
          <w:lang w:val="sr-Cyrl-CS"/>
        </w:rPr>
      </w:pPr>
    </w:p>
    <w:p w:rsidR="003A199E" w:rsidRPr="005968CF" w:rsidRDefault="003A199E" w:rsidP="003A199E">
      <w:pPr>
        <w:jc w:val="center"/>
        <w:rPr>
          <w:lang w:val="sr-Cyrl-CS"/>
        </w:rPr>
      </w:pPr>
      <w:r w:rsidRPr="005968CF">
        <w:rPr>
          <w:lang w:val="sr-Cyrl-CS"/>
        </w:rPr>
        <w:t>С</w:t>
      </w:r>
      <w:r w:rsidRPr="005968CF">
        <w:rPr>
          <w:lang w:val="sr-Latn-CS"/>
        </w:rPr>
        <w:t xml:space="preserve"> </w:t>
      </w:r>
      <w:r w:rsidRPr="005968CF">
        <w:rPr>
          <w:lang w:val="sr-Cyrl-CS"/>
        </w:rPr>
        <w:t>А</w:t>
      </w:r>
      <w:r w:rsidRPr="005968CF">
        <w:rPr>
          <w:lang w:val="sr-Latn-CS"/>
        </w:rPr>
        <w:t xml:space="preserve"> </w:t>
      </w:r>
      <w:r w:rsidRPr="005968CF">
        <w:rPr>
          <w:lang w:val="sr-Cyrl-CS"/>
        </w:rPr>
        <w:t>З</w:t>
      </w:r>
      <w:r w:rsidRPr="005968CF">
        <w:rPr>
          <w:lang w:val="sr-Latn-CS"/>
        </w:rPr>
        <w:t xml:space="preserve"> </w:t>
      </w:r>
      <w:r w:rsidRPr="005968CF">
        <w:rPr>
          <w:lang w:val="sr-Cyrl-CS"/>
        </w:rPr>
        <w:t>И</w:t>
      </w:r>
      <w:r w:rsidRPr="005968CF">
        <w:rPr>
          <w:lang w:val="sr-Latn-CS"/>
        </w:rPr>
        <w:t xml:space="preserve"> </w:t>
      </w:r>
      <w:r w:rsidRPr="005968CF">
        <w:rPr>
          <w:lang w:val="sr-Cyrl-CS"/>
        </w:rPr>
        <w:t>В</w:t>
      </w:r>
      <w:r w:rsidRPr="005968CF">
        <w:rPr>
          <w:lang w:val="sr-Latn-CS"/>
        </w:rPr>
        <w:t xml:space="preserve"> </w:t>
      </w:r>
      <w:r w:rsidRPr="005968CF">
        <w:rPr>
          <w:lang w:val="sr-Cyrl-CS"/>
        </w:rPr>
        <w:t>А</w:t>
      </w:r>
      <w:r w:rsidRPr="005968CF">
        <w:rPr>
          <w:lang w:val="sr-Latn-CS"/>
        </w:rPr>
        <w:t xml:space="preserve"> </w:t>
      </w:r>
      <w:r w:rsidRPr="005968CF">
        <w:rPr>
          <w:lang w:val="sr-Cyrl-CS"/>
        </w:rPr>
        <w:t>М</w:t>
      </w:r>
    </w:p>
    <w:p w:rsidR="003A199E" w:rsidRPr="005968CF" w:rsidRDefault="003A199E" w:rsidP="003A199E">
      <w:pPr>
        <w:rPr>
          <w:lang w:val="ru-RU"/>
        </w:rPr>
      </w:pPr>
    </w:p>
    <w:p w:rsidR="003A199E" w:rsidRPr="005968CF" w:rsidRDefault="00DA0370" w:rsidP="003A199E">
      <w:pPr>
        <w:jc w:val="center"/>
        <w:rPr>
          <w:lang w:val="sr-Cyrl-CS"/>
        </w:rPr>
      </w:pPr>
      <w:r w:rsidRPr="005968CF">
        <w:rPr>
          <w:lang w:val="ru-RU"/>
        </w:rPr>
        <w:t>ШЕСТУ</w:t>
      </w:r>
      <w:r w:rsidR="003A199E" w:rsidRPr="005968CF">
        <w:rPr>
          <w:lang w:val="ru-RU"/>
        </w:rPr>
        <w:t xml:space="preserve"> </w:t>
      </w:r>
      <w:r w:rsidR="003A199E" w:rsidRPr="005968CF">
        <w:rPr>
          <w:lang w:val="sr-Cyrl-CS"/>
        </w:rPr>
        <w:t>СЕДНИЦУ ОДБОРА ЗА КОСОВО И МЕТОХИЈУ</w:t>
      </w:r>
    </w:p>
    <w:p w:rsidR="003A199E" w:rsidRPr="005968CF" w:rsidRDefault="003A199E" w:rsidP="003A199E">
      <w:pPr>
        <w:jc w:val="center"/>
        <w:rPr>
          <w:lang w:val="sr-Cyrl-CS"/>
        </w:rPr>
      </w:pPr>
      <w:r w:rsidRPr="005968CF">
        <w:rPr>
          <w:lang w:val="sr-Cyrl-CS"/>
        </w:rPr>
        <w:t>ЗА</w:t>
      </w:r>
      <w:r w:rsidR="009D23F0" w:rsidRPr="005968CF">
        <w:rPr>
          <w:lang w:val="ru-RU"/>
        </w:rPr>
        <w:t xml:space="preserve"> СРЕДУ</w:t>
      </w:r>
      <w:r w:rsidRPr="005968CF">
        <w:rPr>
          <w:lang w:val="ru-RU"/>
        </w:rPr>
        <w:t>,</w:t>
      </w:r>
      <w:r w:rsidR="009D23F0" w:rsidRPr="005968CF">
        <w:rPr>
          <w:lang w:val="ru-RU"/>
        </w:rPr>
        <w:t xml:space="preserve"> 18.</w:t>
      </w:r>
      <w:r w:rsidR="00F017EA" w:rsidRPr="005968CF">
        <w:rPr>
          <w:lang w:val="ru-RU"/>
        </w:rPr>
        <w:t xml:space="preserve"> </w:t>
      </w:r>
      <w:r w:rsidR="00DA0370" w:rsidRPr="005968CF">
        <w:rPr>
          <w:lang w:val="ru-RU"/>
        </w:rPr>
        <w:t>ФЕБРУАР</w:t>
      </w:r>
      <w:r w:rsidRPr="005968CF">
        <w:rPr>
          <w:lang w:val="ru-RU"/>
        </w:rPr>
        <w:t xml:space="preserve"> </w:t>
      </w:r>
      <w:r w:rsidR="00DA0370" w:rsidRPr="005968CF">
        <w:rPr>
          <w:lang w:val="sr-Cyrl-CS"/>
        </w:rPr>
        <w:t>2015</w:t>
      </w:r>
      <w:r w:rsidRPr="005968CF">
        <w:rPr>
          <w:lang w:val="sr-Cyrl-CS"/>
        </w:rPr>
        <w:t xml:space="preserve">. ГОДИНЕ, </w:t>
      </w:r>
      <w:r w:rsidR="00F017EA" w:rsidRPr="005968CF">
        <w:rPr>
          <w:lang w:val="sr-Cyrl-CS"/>
        </w:rPr>
        <w:t xml:space="preserve">У 12,00 </w:t>
      </w:r>
      <w:r w:rsidRPr="005968CF">
        <w:rPr>
          <w:lang w:val="sr-Cyrl-CS"/>
        </w:rPr>
        <w:t>ЧАСОВА</w:t>
      </w:r>
    </w:p>
    <w:p w:rsidR="003A199E" w:rsidRPr="005968CF" w:rsidRDefault="003A199E" w:rsidP="003A199E">
      <w:pPr>
        <w:ind w:firstLine="720"/>
        <w:rPr>
          <w:lang w:val="sr-Cyrl-CS"/>
        </w:rPr>
      </w:pPr>
    </w:p>
    <w:p w:rsidR="003A199E" w:rsidRPr="005968CF" w:rsidRDefault="003A199E" w:rsidP="003A199E">
      <w:pPr>
        <w:ind w:firstLine="720"/>
        <w:rPr>
          <w:lang w:val="sr-Cyrl-CS"/>
        </w:rPr>
      </w:pPr>
    </w:p>
    <w:p w:rsidR="003A199E" w:rsidRPr="005968CF" w:rsidRDefault="003A199E" w:rsidP="003A199E">
      <w:pPr>
        <w:ind w:left="720"/>
        <w:rPr>
          <w:lang w:val="sr-Cyrl-CS"/>
        </w:rPr>
      </w:pPr>
      <w:r w:rsidRPr="005968CF">
        <w:rPr>
          <w:lang w:val="sr-Cyrl-CS"/>
        </w:rPr>
        <w:t>За ову седницу предлажем следећи</w:t>
      </w:r>
    </w:p>
    <w:p w:rsidR="003A199E" w:rsidRPr="005968CF" w:rsidRDefault="003A199E" w:rsidP="003A199E">
      <w:pPr>
        <w:rPr>
          <w:lang w:val="sr-Cyrl-CS"/>
        </w:rPr>
      </w:pPr>
    </w:p>
    <w:p w:rsidR="003A199E" w:rsidRPr="005968CF" w:rsidRDefault="003A199E" w:rsidP="003A199E">
      <w:pPr>
        <w:jc w:val="center"/>
        <w:rPr>
          <w:lang w:val="sr-Cyrl-CS"/>
        </w:rPr>
      </w:pPr>
      <w:r w:rsidRPr="005968CF">
        <w:rPr>
          <w:lang w:val="sr-Cyrl-CS"/>
        </w:rPr>
        <w:t>Д н е в н и   р е д :</w:t>
      </w:r>
    </w:p>
    <w:p w:rsidR="003A199E" w:rsidRPr="005968CF" w:rsidRDefault="003A199E" w:rsidP="003A199E">
      <w:pPr>
        <w:rPr>
          <w:b/>
          <w:lang w:val="sr-Cyrl-CS"/>
        </w:rPr>
      </w:pPr>
    </w:p>
    <w:p w:rsidR="003A199E" w:rsidRPr="005968CF" w:rsidRDefault="003A199E" w:rsidP="003A199E">
      <w:pPr>
        <w:rPr>
          <w:b/>
          <w:lang w:val="sr-Cyrl-CS"/>
        </w:rPr>
      </w:pPr>
    </w:p>
    <w:p w:rsidR="003628A9" w:rsidRPr="005968CF" w:rsidRDefault="003A199E" w:rsidP="003628A9">
      <w:pPr>
        <w:pStyle w:val="ListParagraph"/>
        <w:ind w:left="0" w:firstLine="720"/>
        <w:jc w:val="both"/>
        <w:rPr>
          <w:lang w:val="sr-Cyrl-CS"/>
        </w:rPr>
      </w:pPr>
      <w:r w:rsidRPr="005968CF">
        <w:rPr>
          <w:lang w:val="sr-Cyrl-CS"/>
        </w:rPr>
        <w:t xml:space="preserve">1. Разматрање Извештаја о раду Канцеларије за Косово и Метохију </w:t>
      </w:r>
      <w:r w:rsidR="00B87FF0">
        <w:rPr>
          <w:lang w:val="sr-Cyrl-RS"/>
        </w:rPr>
        <w:t>за другу половину 2014. године</w:t>
      </w:r>
      <w:r w:rsidR="000B39E1" w:rsidRPr="005968CF">
        <w:rPr>
          <w:lang w:val="sr-Cyrl-RS"/>
        </w:rPr>
        <w:t xml:space="preserve"> (за период од 1. јуна до 31. децембра 2014. године)</w:t>
      </w:r>
      <w:r w:rsidRPr="005968CF">
        <w:rPr>
          <w:lang w:val="sr-Cyrl-CS"/>
        </w:rPr>
        <w:t>, који је поднела Канцеларија за Косово и Метохију (15 Број 02</w:t>
      </w:r>
      <w:r w:rsidRPr="005968CF">
        <w:rPr>
          <w:lang w:val="ru-RU"/>
        </w:rPr>
        <w:t>-</w:t>
      </w:r>
      <w:r w:rsidR="00AE3994" w:rsidRPr="005968CF">
        <w:rPr>
          <w:lang w:val="sr-Cyrl-RS"/>
        </w:rPr>
        <w:t>294</w:t>
      </w:r>
      <w:r w:rsidR="00B87FF0">
        <w:rPr>
          <w:lang w:val="sr-Cyrl-CS"/>
        </w:rPr>
        <w:t>/15</w:t>
      </w:r>
      <w:r w:rsidR="00AE3994" w:rsidRPr="005968CF">
        <w:rPr>
          <w:lang w:val="sr-Cyrl-CS"/>
        </w:rPr>
        <w:t xml:space="preserve"> од 6. фебруара 2015</w:t>
      </w:r>
      <w:r w:rsidRPr="005968CF">
        <w:rPr>
          <w:lang w:val="sr-Cyrl-CS"/>
        </w:rPr>
        <w:t>. године);</w:t>
      </w:r>
    </w:p>
    <w:p w:rsidR="003628A9" w:rsidRPr="005968CF" w:rsidRDefault="003628A9" w:rsidP="003628A9">
      <w:pPr>
        <w:pStyle w:val="ListParagraph"/>
        <w:ind w:left="0" w:firstLine="720"/>
        <w:jc w:val="both"/>
        <w:rPr>
          <w:lang w:val="sr-Cyrl-CS"/>
        </w:rPr>
      </w:pPr>
    </w:p>
    <w:p w:rsidR="003A199E" w:rsidRPr="005968CF" w:rsidRDefault="003A199E" w:rsidP="00B727FE">
      <w:pPr>
        <w:pStyle w:val="ListParagraph"/>
        <w:ind w:left="0" w:firstLine="720"/>
        <w:jc w:val="both"/>
        <w:rPr>
          <w:lang w:val="sr-Cyrl-CS"/>
        </w:rPr>
      </w:pPr>
      <w:r w:rsidRPr="005968CF">
        <w:rPr>
          <w:lang w:val="sr-Cyrl-CS"/>
        </w:rPr>
        <w:t>2. Информисање ч</w:t>
      </w:r>
      <w:r w:rsidR="00CB35DF" w:rsidRPr="005968CF">
        <w:rPr>
          <w:lang w:val="sr-Cyrl-CS"/>
        </w:rPr>
        <w:t>ланова Одбор</w:t>
      </w:r>
      <w:r w:rsidR="003628A9" w:rsidRPr="005968CF">
        <w:rPr>
          <w:lang w:val="sr-Cyrl-CS"/>
        </w:rPr>
        <w:t>а за Косово и Метохију о</w:t>
      </w:r>
      <w:r w:rsidR="00B727FE" w:rsidRPr="005968CF">
        <w:rPr>
          <w:lang w:val="sr-Cyrl-CS"/>
        </w:rPr>
        <w:t xml:space="preserve"> </w:t>
      </w:r>
      <w:r w:rsidR="003628A9" w:rsidRPr="005968CF">
        <w:rPr>
          <w:lang w:val="sr-Cyrl-CS"/>
        </w:rPr>
        <w:t>договореном споразуму</w:t>
      </w:r>
      <w:r w:rsidR="004B3041" w:rsidRPr="005968CF">
        <w:rPr>
          <w:lang w:val="sr-Cyrl-CS"/>
        </w:rPr>
        <w:t xml:space="preserve"> у области правосуђа </w:t>
      </w:r>
      <w:r w:rsidR="007477B0">
        <w:rPr>
          <w:lang w:val="sr-Cyrl-CS"/>
        </w:rPr>
        <w:t>између Београда и</w:t>
      </w:r>
      <w:r w:rsidR="007477B0" w:rsidRPr="007477B0">
        <w:rPr>
          <w:lang w:val="ru-RU"/>
        </w:rPr>
        <w:t xml:space="preserve"> </w:t>
      </w:r>
      <w:r w:rsidR="008D0723" w:rsidRPr="005968CF">
        <w:rPr>
          <w:lang w:val="sr-Cyrl-CS"/>
        </w:rPr>
        <w:t>привремених</w:t>
      </w:r>
      <w:r w:rsidR="003628A9" w:rsidRPr="005968CF">
        <w:rPr>
          <w:lang w:val="sr-Cyrl-CS"/>
        </w:rPr>
        <w:t xml:space="preserve"> институцијама самоуправе у Приштини</w:t>
      </w:r>
      <w:r w:rsidR="009933F5" w:rsidRPr="005968CF">
        <w:rPr>
          <w:lang w:val="sr-Cyrl-RS"/>
        </w:rPr>
        <w:t>;</w:t>
      </w:r>
    </w:p>
    <w:p w:rsidR="003A199E" w:rsidRPr="005968CF" w:rsidRDefault="003A199E" w:rsidP="003A199E">
      <w:pPr>
        <w:pStyle w:val="ListParagraph"/>
        <w:ind w:left="0" w:firstLine="720"/>
        <w:jc w:val="both"/>
        <w:rPr>
          <w:i/>
          <w:lang w:val="sr-Cyrl-CS"/>
        </w:rPr>
      </w:pPr>
    </w:p>
    <w:p w:rsidR="003A199E" w:rsidRPr="005968CF" w:rsidRDefault="003A199E" w:rsidP="003A199E">
      <w:pPr>
        <w:pStyle w:val="ListParagraph"/>
        <w:ind w:left="0" w:firstLine="720"/>
        <w:jc w:val="both"/>
        <w:rPr>
          <w:lang w:val="sr-Cyrl-CS"/>
        </w:rPr>
      </w:pPr>
      <w:r w:rsidRPr="005968CF">
        <w:rPr>
          <w:lang w:val="sr-Cyrl-CS"/>
        </w:rPr>
        <w:t>3. Р а з н о.</w:t>
      </w:r>
    </w:p>
    <w:p w:rsidR="003A199E" w:rsidRPr="005968CF" w:rsidRDefault="003A199E" w:rsidP="003A199E">
      <w:pPr>
        <w:pStyle w:val="ListParagraph"/>
        <w:ind w:left="0" w:firstLine="720"/>
        <w:jc w:val="both"/>
        <w:rPr>
          <w:lang w:val="sr-Cyrl-CS"/>
        </w:rPr>
      </w:pPr>
    </w:p>
    <w:p w:rsidR="003A199E" w:rsidRPr="005968CF" w:rsidRDefault="00E16EB2" w:rsidP="003A199E">
      <w:pPr>
        <w:pStyle w:val="ListParagraph"/>
        <w:ind w:left="0" w:firstLine="720"/>
        <w:jc w:val="both"/>
        <w:rPr>
          <w:lang w:val="ru-RU"/>
        </w:rPr>
      </w:pPr>
      <w:r w:rsidRPr="005968CF">
        <w:rPr>
          <w:lang w:val="ru-RU"/>
        </w:rPr>
        <w:t>Материјал за тачку</w:t>
      </w:r>
      <w:r w:rsidR="003A199E" w:rsidRPr="005968CF">
        <w:rPr>
          <w:lang w:val="ru-RU"/>
        </w:rPr>
        <w:t xml:space="preserve"> 1. предложеног дневног реда </w:t>
      </w:r>
      <w:r w:rsidR="003A199E" w:rsidRPr="005968CF">
        <w:rPr>
          <w:lang w:val="sr-Cyrl-RS"/>
        </w:rPr>
        <w:t xml:space="preserve">благовремено је достављен </w:t>
      </w:r>
      <w:r w:rsidR="003A199E" w:rsidRPr="005968CF">
        <w:rPr>
          <w:lang w:val="sr-Cyrl-CS"/>
        </w:rPr>
        <w:t xml:space="preserve">свим </w:t>
      </w:r>
      <w:r w:rsidR="003A199E" w:rsidRPr="005968CF">
        <w:rPr>
          <w:lang w:val="ru-RU"/>
        </w:rPr>
        <w:t>члановима Одбора</w:t>
      </w:r>
      <w:r w:rsidR="00C3732A" w:rsidRPr="005968CF">
        <w:rPr>
          <w:i/>
          <w:lang w:val="ru-RU"/>
        </w:rPr>
        <w:t>.</w:t>
      </w:r>
    </w:p>
    <w:p w:rsidR="003A199E" w:rsidRPr="005968CF" w:rsidRDefault="003A199E" w:rsidP="003A199E">
      <w:pPr>
        <w:ind w:firstLine="720"/>
        <w:jc w:val="both"/>
        <w:rPr>
          <w:lang w:val="ru-RU"/>
        </w:rPr>
      </w:pPr>
    </w:p>
    <w:p w:rsidR="003A199E" w:rsidRPr="005968CF" w:rsidRDefault="003A199E" w:rsidP="003A199E">
      <w:pPr>
        <w:tabs>
          <w:tab w:val="left" w:pos="1134"/>
        </w:tabs>
        <w:spacing w:before="120" w:after="240"/>
        <w:jc w:val="both"/>
        <w:rPr>
          <w:lang w:val="sr-Cyrl-CS"/>
        </w:rPr>
      </w:pPr>
      <w:r w:rsidRPr="005968CF">
        <w:rPr>
          <w:lang w:val="sr-Cyrl-CS"/>
        </w:rPr>
        <w:t xml:space="preserve">            Седница ће се одржати у Дому Народне скупштине, Трг Николе Пашића 13, у сали </w:t>
      </w:r>
      <w:r w:rsidRPr="005968CF">
        <w:t>II</w:t>
      </w:r>
      <w:r w:rsidR="00B87FF0">
        <w:t>I</w:t>
      </w:r>
      <w:r w:rsidR="00B87FF0">
        <w:rPr>
          <w:lang w:val="sr-Cyrl-RS"/>
        </w:rPr>
        <w:t>, на првом спрату</w:t>
      </w:r>
      <w:r w:rsidRPr="005968CF">
        <w:rPr>
          <w:lang w:val="sr-Cyrl-CS"/>
        </w:rPr>
        <w:t>.</w:t>
      </w:r>
    </w:p>
    <w:p w:rsidR="003A199E" w:rsidRPr="005968CF" w:rsidRDefault="003A199E" w:rsidP="009232C5">
      <w:pPr>
        <w:tabs>
          <w:tab w:val="left" w:pos="1134"/>
        </w:tabs>
        <w:spacing w:after="360"/>
        <w:jc w:val="both"/>
        <w:rPr>
          <w:lang w:val="sr-Cyrl-CS"/>
        </w:rPr>
      </w:pPr>
      <w:r w:rsidRPr="005968CF">
        <w:rPr>
          <w:lang w:val="ru-RU"/>
        </w:rPr>
        <w:t xml:space="preserve">           </w:t>
      </w:r>
      <w:r w:rsidRPr="005968CF">
        <w:rPr>
          <w:lang w:val="sr-Cyrl-CS"/>
        </w:rPr>
        <w:t>Молимо чланове Одбора да о евентуалној спречености да присуствују</w:t>
      </w:r>
      <w:r w:rsidR="00826DD5" w:rsidRPr="005968CF">
        <w:rPr>
          <w:lang w:val="sr-Cyrl-CS"/>
        </w:rPr>
        <w:t xml:space="preserve"> седници обавесте свог заменика</w:t>
      </w:r>
      <w:r w:rsidRPr="005968CF">
        <w:rPr>
          <w:lang w:val="sr-Cyrl-CS"/>
        </w:rPr>
        <w:t xml:space="preserve"> и службу Одбора, на тел. бр. </w:t>
      </w:r>
      <w:r w:rsidR="00EF6EF4" w:rsidRPr="005968CF">
        <w:rPr>
          <w:lang w:val="sr-Cyrl-CS"/>
        </w:rPr>
        <w:t>011/3200605 и 011/3026062</w:t>
      </w:r>
      <w:r w:rsidRPr="005968CF">
        <w:rPr>
          <w:lang w:val="sr-Cyrl-CS"/>
        </w:rPr>
        <w:t xml:space="preserve"> или</w:t>
      </w:r>
      <w:r w:rsidR="00E4593D" w:rsidRPr="005968CF">
        <w:rPr>
          <w:lang w:val="ru-RU"/>
        </w:rPr>
        <w:t xml:space="preserve"> 064/8420291,</w:t>
      </w:r>
      <w:r w:rsidRPr="005968CF">
        <w:rPr>
          <w:lang w:val="sr-Cyrl-CS"/>
        </w:rPr>
        <w:t xml:space="preserve"> </w:t>
      </w:r>
      <w:r w:rsidR="009232C5">
        <w:rPr>
          <w:lang w:val="sr-Cyrl-CS"/>
        </w:rPr>
        <w:t>064/3566311</w:t>
      </w:r>
      <w:r w:rsidR="009232C5" w:rsidRPr="009232C5">
        <w:rPr>
          <w:lang w:val="ru-RU"/>
        </w:rPr>
        <w:t>, 064/ 8420219</w:t>
      </w:r>
      <w:r w:rsidR="009232C5">
        <w:rPr>
          <w:lang w:val="ru-RU"/>
        </w:rPr>
        <w:t xml:space="preserve"> и </w:t>
      </w:r>
      <w:r w:rsidR="009232C5">
        <w:rPr>
          <w:lang w:val="sr-Cyrl-CS"/>
        </w:rPr>
        <w:t>063/264810.</w:t>
      </w:r>
    </w:p>
    <w:p w:rsidR="003A199E" w:rsidRPr="005968CF" w:rsidRDefault="003A199E" w:rsidP="003A199E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5968CF">
        <w:rPr>
          <w:lang w:val="sr-Cyrl-CS"/>
        </w:rPr>
        <w:tab/>
      </w:r>
      <w:r w:rsidRPr="005968CF">
        <w:rPr>
          <w:lang w:val="sr-Cyrl-CS"/>
        </w:rPr>
        <w:tab/>
        <w:t xml:space="preserve">                     ПРЕДСЕДНИК ОДБОРА</w:t>
      </w:r>
    </w:p>
    <w:p w:rsidR="003A199E" w:rsidRPr="005968CF" w:rsidRDefault="003A199E" w:rsidP="003A199E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3A199E" w:rsidRPr="004A2940" w:rsidRDefault="003A199E" w:rsidP="003A199E">
      <w:pPr>
        <w:tabs>
          <w:tab w:val="left" w:pos="1309"/>
          <w:tab w:val="center" w:pos="6480"/>
        </w:tabs>
        <w:jc w:val="both"/>
        <w:rPr>
          <w:lang w:val="ru-RU"/>
        </w:rPr>
      </w:pPr>
      <w:r w:rsidRPr="005968CF">
        <w:rPr>
          <w:lang w:val="sr-Cyrl-CS"/>
        </w:rPr>
        <w:tab/>
      </w:r>
      <w:r w:rsidRPr="005968CF">
        <w:rPr>
          <w:lang w:val="sr-Cyrl-CS"/>
        </w:rPr>
        <w:tab/>
        <w:t xml:space="preserve">                       мр Милован Дрецун</w:t>
      </w:r>
      <w:r w:rsidR="00642F15">
        <w:rPr>
          <w:lang w:val="sr-Cyrl-CS"/>
        </w:rPr>
        <w:t>, с.р.</w:t>
      </w:r>
      <w:bookmarkStart w:id="0" w:name="_GoBack"/>
      <w:bookmarkEnd w:id="0"/>
    </w:p>
    <w:sectPr w:rsidR="003A199E" w:rsidRPr="004A2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6FC8"/>
    <w:multiLevelType w:val="hybridMultilevel"/>
    <w:tmpl w:val="38F8FC2C"/>
    <w:lvl w:ilvl="0" w:tplc="6EC4BF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8" w:hanging="360"/>
      </w:pPr>
    </w:lvl>
    <w:lvl w:ilvl="2" w:tplc="281A001B" w:tentative="1">
      <w:start w:val="1"/>
      <w:numFmt w:val="lowerRoman"/>
      <w:lvlText w:val="%3."/>
      <w:lvlJc w:val="right"/>
      <w:pPr>
        <w:ind w:left="2368" w:hanging="180"/>
      </w:pPr>
    </w:lvl>
    <w:lvl w:ilvl="3" w:tplc="281A000F" w:tentative="1">
      <w:start w:val="1"/>
      <w:numFmt w:val="decimal"/>
      <w:lvlText w:val="%4."/>
      <w:lvlJc w:val="left"/>
      <w:pPr>
        <w:ind w:left="3088" w:hanging="360"/>
      </w:pPr>
    </w:lvl>
    <w:lvl w:ilvl="4" w:tplc="281A0019" w:tentative="1">
      <w:start w:val="1"/>
      <w:numFmt w:val="lowerLetter"/>
      <w:lvlText w:val="%5."/>
      <w:lvlJc w:val="left"/>
      <w:pPr>
        <w:ind w:left="3808" w:hanging="360"/>
      </w:pPr>
    </w:lvl>
    <w:lvl w:ilvl="5" w:tplc="281A001B" w:tentative="1">
      <w:start w:val="1"/>
      <w:numFmt w:val="lowerRoman"/>
      <w:lvlText w:val="%6."/>
      <w:lvlJc w:val="right"/>
      <w:pPr>
        <w:ind w:left="4528" w:hanging="180"/>
      </w:pPr>
    </w:lvl>
    <w:lvl w:ilvl="6" w:tplc="281A000F" w:tentative="1">
      <w:start w:val="1"/>
      <w:numFmt w:val="decimal"/>
      <w:lvlText w:val="%7."/>
      <w:lvlJc w:val="left"/>
      <w:pPr>
        <w:ind w:left="5248" w:hanging="360"/>
      </w:pPr>
    </w:lvl>
    <w:lvl w:ilvl="7" w:tplc="281A0019" w:tentative="1">
      <w:start w:val="1"/>
      <w:numFmt w:val="lowerLetter"/>
      <w:lvlText w:val="%8."/>
      <w:lvlJc w:val="left"/>
      <w:pPr>
        <w:ind w:left="5968" w:hanging="360"/>
      </w:pPr>
    </w:lvl>
    <w:lvl w:ilvl="8" w:tplc="28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9E"/>
    <w:rsid w:val="00076FD2"/>
    <w:rsid w:val="00086C44"/>
    <w:rsid w:val="000A71F1"/>
    <w:rsid w:val="000B39E1"/>
    <w:rsid w:val="001E4EF6"/>
    <w:rsid w:val="002057EC"/>
    <w:rsid w:val="002B770C"/>
    <w:rsid w:val="002D366D"/>
    <w:rsid w:val="002D7504"/>
    <w:rsid w:val="00344D59"/>
    <w:rsid w:val="003628A9"/>
    <w:rsid w:val="003A199E"/>
    <w:rsid w:val="004835D6"/>
    <w:rsid w:val="004A2940"/>
    <w:rsid w:val="004B3041"/>
    <w:rsid w:val="004D7508"/>
    <w:rsid w:val="004F13AB"/>
    <w:rsid w:val="00520114"/>
    <w:rsid w:val="0053425B"/>
    <w:rsid w:val="00541B14"/>
    <w:rsid w:val="005968CF"/>
    <w:rsid w:val="005F61B6"/>
    <w:rsid w:val="00642F15"/>
    <w:rsid w:val="00674A1B"/>
    <w:rsid w:val="006C3CF7"/>
    <w:rsid w:val="0070760A"/>
    <w:rsid w:val="007477B0"/>
    <w:rsid w:val="007B13D5"/>
    <w:rsid w:val="00826DD5"/>
    <w:rsid w:val="00861F54"/>
    <w:rsid w:val="008D0723"/>
    <w:rsid w:val="0091563C"/>
    <w:rsid w:val="009232C5"/>
    <w:rsid w:val="009933F5"/>
    <w:rsid w:val="009D23F0"/>
    <w:rsid w:val="009D5666"/>
    <w:rsid w:val="009D6BDF"/>
    <w:rsid w:val="00AE3994"/>
    <w:rsid w:val="00AF50EA"/>
    <w:rsid w:val="00B727FE"/>
    <w:rsid w:val="00B87FF0"/>
    <w:rsid w:val="00BE0E40"/>
    <w:rsid w:val="00C3732A"/>
    <w:rsid w:val="00CB35DF"/>
    <w:rsid w:val="00D62FBE"/>
    <w:rsid w:val="00DA0370"/>
    <w:rsid w:val="00DB192D"/>
    <w:rsid w:val="00DD5F90"/>
    <w:rsid w:val="00DF0C93"/>
    <w:rsid w:val="00E16EB2"/>
    <w:rsid w:val="00E4593D"/>
    <w:rsid w:val="00ED2F47"/>
    <w:rsid w:val="00EF6EF4"/>
    <w:rsid w:val="00F017EA"/>
    <w:rsid w:val="00F41E87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A1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A1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2015-02-13T11:50:00Z</cp:lastPrinted>
  <dcterms:created xsi:type="dcterms:W3CDTF">2015-05-11T08:05:00Z</dcterms:created>
  <dcterms:modified xsi:type="dcterms:W3CDTF">2015-05-11T08:05:00Z</dcterms:modified>
</cp:coreProperties>
</file>